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EF" w:rsidRDefault="00E828EF" w:rsidP="00E828EF">
      <w:pPr>
        <w:jc w:val="center"/>
      </w:pPr>
      <w:r>
        <w:t>EŞENLER ORTAOKULU TARİHÇESİ</w:t>
      </w:r>
    </w:p>
    <w:p w:rsidR="004252ED" w:rsidRDefault="00E828EF">
      <w:r w:rsidRPr="00E828EF">
        <w:t xml:space="preserve">8 yıllık zorunlu </w:t>
      </w:r>
      <w:proofErr w:type="spellStart"/>
      <w:r w:rsidRPr="00E828EF">
        <w:t>zorunlu</w:t>
      </w:r>
      <w:proofErr w:type="spellEnd"/>
      <w:r w:rsidRPr="00E828EF">
        <w:t xml:space="preserve"> ilköğretime geçmeden önce,Aşağı Eşenler ve Yukarı Eşenler Mahallerinde ayrı </w:t>
      </w:r>
      <w:proofErr w:type="spellStart"/>
      <w:r w:rsidRPr="00E828EF">
        <w:t>ayrı</w:t>
      </w:r>
      <w:proofErr w:type="spellEnd"/>
      <w:r w:rsidRPr="00E828EF">
        <w:t xml:space="preserve"> iki okul bulunmakta ve bu okullar 1967 yılından beri eğitim öğretime devam etmektedir.Bu iki okul 1997 yılında birleştirilerek Eşenler İlköğretim Okul'u adını </w:t>
      </w:r>
      <w:proofErr w:type="spellStart"/>
      <w:r w:rsidRPr="00E828EF">
        <w:t>almışıtır</w:t>
      </w:r>
      <w:proofErr w:type="spellEnd"/>
      <w:r w:rsidRPr="00E828EF">
        <w:t>.1999-2000 Eğitim-Öğretim yılında şimdiki binaya taşınmıştır.2012-2013 Eğitim-Öğretim yılında okulumuz ortaokul olmuştur,ilkokul kısmı ise okulumuz bünyesinde devam etmektedir.</w:t>
      </w:r>
    </w:p>
    <w:sectPr w:rsidR="004252ED" w:rsidSect="0042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8EF"/>
    <w:rsid w:val="004252ED"/>
    <w:rsid w:val="00E8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Hewlett-Packard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yıldırım demir</dc:creator>
  <cp:keywords/>
  <dc:description/>
  <cp:lastModifiedBy>yıldırım demir</cp:lastModifiedBy>
  <cp:revision>3</cp:revision>
  <dcterms:created xsi:type="dcterms:W3CDTF">2015-04-07T11:12:00Z</dcterms:created>
  <dcterms:modified xsi:type="dcterms:W3CDTF">2015-04-07T11:13:00Z</dcterms:modified>
</cp:coreProperties>
</file>